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50"/>
        <w:gridCol w:w="1570"/>
        <w:gridCol w:w="1297"/>
        <w:gridCol w:w="540"/>
        <w:gridCol w:w="8"/>
        <w:gridCol w:w="552"/>
        <w:gridCol w:w="582"/>
        <w:gridCol w:w="564"/>
        <w:gridCol w:w="554"/>
        <w:gridCol w:w="726"/>
        <w:gridCol w:w="997"/>
        <w:gridCol w:w="848"/>
        <w:gridCol w:w="1415"/>
      </w:tblGrid>
      <w:tr w:rsidR="00B056D7" w14:paraId="7C8CD685" w14:textId="77777777" w:rsidTr="00925AE8">
        <w:trPr>
          <w:trHeight w:val="328"/>
        </w:trPr>
        <w:tc>
          <w:tcPr>
            <w:tcW w:w="25" w:type="dxa"/>
            <w:tcBorders>
              <w:left w:val="nil"/>
              <w:bottom w:val="nil"/>
            </w:tcBorders>
          </w:tcPr>
          <w:p w14:paraId="784E493C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gridSpan w:val="2"/>
            <w:shd w:val="clear" w:color="auto" w:fill="EFEFEF"/>
          </w:tcPr>
          <w:p w14:paraId="6E5C7A61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083" w:type="dxa"/>
            <w:gridSpan w:val="11"/>
            <w:shd w:val="clear" w:color="auto" w:fill="EFEFEF"/>
          </w:tcPr>
          <w:p w14:paraId="6CCFD78B" w14:textId="77777777" w:rsidR="00B056D7" w:rsidRDefault="00C05A0B" w:rsidP="00925AE8">
            <w:pPr>
              <w:pStyle w:val="TableParagraph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</w:tr>
      <w:tr w:rsidR="00B056D7" w14:paraId="0E3CA8CE" w14:textId="77777777" w:rsidTr="00925AE8">
        <w:trPr>
          <w:trHeight w:val="277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420EA33A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4698CC19" w14:textId="77777777" w:rsidR="00B056D7" w:rsidRDefault="00C05A0B" w:rsidP="00925AE8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4823" w:type="dxa"/>
            <w:gridSpan w:val="8"/>
          </w:tcPr>
          <w:p w14:paraId="6EDAC7BA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3"/>
            <w:vMerge w:val="restart"/>
          </w:tcPr>
          <w:p w14:paraId="5A2D12F2" w14:textId="77777777" w:rsidR="00B056D7" w:rsidRDefault="00C05A0B" w:rsidP="00925AE8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B056D7" w14:paraId="127AA773" w14:textId="77777777" w:rsidTr="00925AE8">
        <w:trPr>
          <w:trHeight w:val="275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4824A6F9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41268AE1" w14:textId="77777777" w:rsidR="00B056D7" w:rsidRDefault="00C05A0B" w:rsidP="00925AE8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4823" w:type="dxa"/>
            <w:gridSpan w:val="8"/>
          </w:tcPr>
          <w:p w14:paraId="7EAAAD34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</w:tcBorders>
          </w:tcPr>
          <w:p w14:paraId="74C3B16D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</w:tr>
      <w:tr w:rsidR="00B056D7" w14:paraId="4C2E445C" w14:textId="77777777" w:rsidTr="00925AE8">
        <w:trPr>
          <w:trHeight w:val="263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06769C34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0F533DED" w14:textId="77777777" w:rsidR="00B056D7" w:rsidRDefault="00C05A0B" w:rsidP="00925AE8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4823" w:type="dxa"/>
            <w:gridSpan w:val="8"/>
          </w:tcPr>
          <w:p w14:paraId="077B6812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3"/>
            <w:vMerge w:val="restart"/>
          </w:tcPr>
          <w:p w14:paraId="24542C25" w14:textId="77777777" w:rsidR="00B056D7" w:rsidRDefault="00C05A0B" w:rsidP="00925AE8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B056D7" w14:paraId="20834CA9" w14:textId="77777777" w:rsidTr="00925AE8">
        <w:trPr>
          <w:trHeight w:val="738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6014AC0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1A9D6C9D" w14:textId="77777777" w:rsidR="00B056D7" w:rsidRDefault="00C05A0B" w:rsidP="00925AE8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</w:t>
            </w:r>
          </w:p>
          <w:p w14:paraId="245C73BE" w14:textId="77777777" w:rsidR="00B056D7" w:rsidRDefault="00C05A0B" w:rsidP="00925AE8">
            <w:pPr>
              <w:pStyle w:val="TableParagraph"/>
              <w:ind w:left="222" w:right="14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Öğretim </w:t>
            </w: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4823" w:type="dxa"/>
            <w:gridSpan w:val="8"/>
          </w:tcPr>
          <w:p w14:paraId="09D0F60D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</w:tcBorders>
          </w:tcPr>
          <w:p w14:paraId="307C02C7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</w:tr>
      <w:tr w:rsidR="00A958BF" w14:paraId="6B24CE73" w14:textId="77777777" w:rsidTr="00925AE8">
        <w:trPr>
          <w:trHeight w:val="738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7F0853A" w14:textId="77777777" w:rsidR="00A958BF" w:rsidRDefault="00A958BF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1133FF21" w14:textId="6F9A5F4B" w:rsidR="00A958BF" w:rsidRDefault="00A958BF" w:rsidP="00925AE8">
            <w:pPr>
              <w:pStyle w:val="TableParagraph"/>
              <w:ind w:left="222"/>
              <w:rPr>
                <w:b/>
                <w:spacing w:val="-2"/>
                <w:sz w:val="20"/>
              </w:rPr>
            </w:pPr>
            <w:r w:rsidRPr="000364EB">
              <w:rPr>
                <w:rFonts w:eastAsiaTheme="minorHAnsi"/>
                <w:b/>
                <w:bCs/>
                <w:sz w:val="20"/>
                <w:szCs w:val="20"/>
              </w:rPr>
              <w:t>Öğr</w:t>
            </w:r>
            <w:r>
              <w:rPr>
                <w:rFonts w:eastAsiaTheme="minorHAnsi"/>
                <w:b/>
                <w:bCs/>
                <w:sz w:val="20"/>
                <w:szCs w:val="20"/>
              </w:rPr>
              <w:t>e</w:t>
            </w:r>
            <w:r w:rsidRPr="000364EB">
              <w:rPr>
                <w:rFonts w:eastAsiaTheme="minorHAnsi"/>
                <w:b/>
                <w:bCs/>
                <w:sz w:val="20"/>
                <w:szCs w:val="20"/>
              </w:rPr>
              <w:t>nme Çıktısı</w:t>
            </w:r>
          </w:p>
        </w:tc>
        <w:tc>
          <w:tcPr>
            <w:tcW w:w="8083" w:type="dxa"/>
            <w:gridSpan w:val="11"/>
            <w:vAlign w:val="center"/>
          </w:tcPr>
          <w:p w14:paraId="17BFFE80" w14:textId="44923434" w:rsidR="00247DC3" w:rsidRDefault="00105CB9" w:rsidP="00925AE8">
            <w:pPr>
              <w:rPr>
                <w:sz w:val="20"/>
                <w:szCs w:val="20"/>
              </w:rPr>
            </w:pPr>
            <w:r w:rsidRPr="00207FDC">
              <w:rPr>
                <w:sz w:val="20"/>
                <w:szCs w:val="20"/>
              </w:rPr>
              <w:t>Hasta kabulü, hastanın bilgilend</w:t>
            </w:r>
            <w:r w:rsidR="000D64EA">
              <w:rPr>
                <w:sz w:val="20"/>
                <w:szCs w:val="20"/>
              </w:rPr>
              <w:t>irebilme,</w:t>
            </w:r>
          </w:p>
          <w:p w14:paraId="2C6D6F0C" w14:textId="5684C697" w:rsidR="00247DC3" w:rsidRDefault="000D64EA" w:rsidP="00925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105CB9" w:rsidRPr="00207FDC">
              <w:rPr>
                <w:sz w:val="20"/>
                <w:szCs w:val="20"/>
              </w:rPr>
              <w:t>asta bilgi sistemi kullan</w:t>
            </w:r>
            <w:r w:rsidR="00247DC3">
              <w:rPr>
                <w:sz w:val="20"/>
                <w:szCs w:val="20"/>
              </w:rPr>
              <w:t>abilme</w:t>
            </w:r>
            <w:r>
              <w:rPr>
                <w:sz w:val="20"/>
                <w:szCs w:val="20"/>
              </w:rPr>
              <w:t>,</w:t>
            </w:r>
          </w:p>
          <w:p w14:paraId="047877E3" w14:textId="3EC361F4" w:rsidR="00247DC3" w:rsidRDefault="00247DC3" w:rsidP="00925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105CB9" w:rsidRPr="00207FDC">
              <w:rPr>
                <w:sz w:val="20"/>
                <w:szCs w:val="20"/>
              </w:rPr>
              <w:t>nfeksiyon kontrolü</w:t>
            </w:r>
            <w:r>
              <w:rPr>
                <w:sz w:val="20"/>
                <w:szCs w:val="20"/>
              </w:rPr>
              <w:t xml:space="preserve"> yapabilme</w:t>
            </w:r>
            <w:r w:rsidR="000D64EA">
              <w:rPr>
                <w:sz w:val="20"/>
                <w:szCs w:val="20"/>
              </w:rPr>
              <w:t>,</w:t>
            </w:r>
          </w:p>
          <w:p w14:paraId="311ED0E8" w14:textId="77777777" w:rsidR="00247DC3" w:rsidRDefault="00247DC3" w:rsidP="00925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105CB9" w:rsidRPr="00207FDC">
              <w:rPr>
                <w:sz w:val="20"/>
                <w:szCs w:val="20"/>
              </w:rPr>
              <w:t>ateryal-cihaz tanıma ve hasta-hekim pozisyonlandırmasına ilişkin temel klinik işleyiş basamaklarını gözlem</w:t>
            </w:r>
            <w:r>
              <w:rPr>
                <w:sz w:val="20"/>
                <w:szCs w:val="20"/>
              </w:rPr>
              <w:t>leyebilme</w:t>
            </w:r>
            <w:r w:rsidR="00105CB9" w:rsidRPr="00207FDC">
              <w:rPr>
                <w:sz w:val="20"/>
                <w:szCs w:val="20"/>
              </w:rPr>
              <w:t xml:space="preserve">, </w:t>
            </w:r>
          </w:p>
          <w:p w14:paraId="3604A46E" w14:textId="63ED00C2" w:rsidR="00A958BF" w:rsidRPr="00207FDC" w:rsidRDefault="00247DC3" w:rsidP="00925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105CB9" w:rsidRPr="00207FDC">
              <w:rPr>
                <w:sz w:val="20"/>
                <w:szCs w:val="20"/>
              </w:rPr>
              <w:t>esleki kurallara uygun şekilde değerlendi</w:t>
            </w:r>
            <w:r w:rsidR="000D64EA">
              <w:rPr>
                <w:sz w:val="20"/>
                <w:szCs w:val="20"/>
              </w:rPr>
              <w:t>rebilme</w:t>
            </w:r>
          </w:p>
        </w:tc>
      </w:tr>
      <w:tr w:rsidR="00A958BF" w14:paraId="4653DE0B" w14:textId="77777777" w:rsidTr="00925AE8">
        <w:trPr>
          <w:trHeight w:val="49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55C3CBF3" w14:textId="77777777" w:rsidR="00A958BF" w:rsidRDefault="00A958BF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4015EE6E" w14:textId="1C82340D" w:rsidR="00A958BF" w:rsidRPr="000364EB" w:rsidRDefault="00A958BF" w:rsidP="00925AE8">
            <w:pPr>
              <w:pStyle w:val="Balk2"/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6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Kullanılacak</w:t>
            </w:r>
            <w:proofErr w:type="spellEnd"/>
            <w:r w:rsidRPr="00036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364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Araç-Gereç</w:t>
            </w:r>
            <w:proofErr w:type="spellEnd"/>
          </w:p>
          <w:p w14:paraId="53740A15" w14:textId="77777777" w:rsidR="00A958BF" w:rsidRPr="000364EB" w:rsidRDefault="00A958BF" w:rsidP="00925AE8">
            <w:pPr>
              <w:pStyle w:val="TableParagraph"/>
              <w:ind w:left="222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8083" w:type="dxa"/>
            <w:gridSpan w:val="11"/>
            <w:vAlign w:val="center"/>
          </w:tcPr>
          <w:p w14:paraId="7B2E9D42" w14:textId="42166FA6" w:rsidR="00A958BF" w:rsidRPr="00207FDC" w:rsidRDefault="00A958BF" w:rsidP="00925AE8">
            <w:pPr>
              <w:rPr>
                <w:sz w:val="20"/>
                <w:szCs w:val="20"/>
              </w:rPr>
            </w:pPr>
            <w:r w:rsidRPr="00207FDC">
              <w:rPr>
                <w:sz w:val="20"/>
                <w:szCs w:val="20"/>
              </w:rPr>
              <w:t xml:space="preserve">  Muayene seti, KKE (kişisel koruyucu ekipmanlar)</w:t>
            </w:r>
          </w:p>
        </w:tc>
      </w:tr>
      <w:tr w:rsidR="00A958BF" w14:paraId="42536F31" w14:textId="77777777" w:rsidTr="00925AE8">
        <w:trPr>
          <w:trHeight w:val="738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E9A6A32" w14:textId="77777777" w:rsidR="00A958BF" w:rsidRDefault="00A958BF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28DBFD00" w14:textId="718BD549" w:rsidR="00A958BF" w:rsidRPr="000364EB" w:rsidRDefault="00A958BF" w:rsidP="00925AE8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 w:rsidRPr="000364EB">
              <w:rPr>
                <w:rFonts w:eastAsiaTheme="minorHAnsi"/>
                <w:b/>
                <w:bCs/>
                <w:sz w:val="20"/>
                <w:szCs w:val="20"/>
              </w:rPr>
              <w:t>Değerlendirme Sırasında</w:t>
            </w:r>
          </w:p>
          <w:p w14:paraId="04E8FB0D" w14:textId="2C1003E4" w:rsidR="00A958BF" w:rsidRDefault="00F067CA" w:rsidP="00925AE8">
            <w:pPr>
              <w:pStyle w:val="Balk2"/>
              <w:spacing w:before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val="tr-TR"/>
              </w:rPr>
              <w:t xml:space="preserve">Kontrol </w:t>
            </w:r>
            <w:r w:rsidR="00A958BF" w:rsidRPr="000364EB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val="tr-TR"/>
              </w:rPr>
              <w:t xml:space="preserve">Edilecek </w:t>
            </w:r>
            <w:r w:rsidR="00B71798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val="tr-TR"/>
              </w:rPr>
              <w:t>Hususlar</w:t>
            </w:r>
          </w:p>
        </w:tc>
        <w:tc>
          <w:tcPr>
            <w:tcW w:w="8083" w:type="dxa"/>
            <w:gridSpan w:val="11"/>
          </w:tcPr>
          <w:p w14:paraId="326A38ED" w14:textId="77777777" w:rsidR="00A958BF" w:rsidRDefault="00A958BF" w:rsidP="00925AE8">
            <w:pPr>
              <w:pStyle w:val="ListeParagraf"/>
              <w:numPr>
                <w:ilvl w:val="0"/>
                <w:numId w:val="2"/>
              </w:numPr>
              <w:tabs>
                <w:tab w:val="left" w:pos="840"/>
                <w:tab w:val="left" w:pos="984"/>
              </w:tabs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FDC">
              <w:rPr>
                <w:rFonts w:ascii="Times New Roman" w:hAnsi="Times New Roman" w:cs="Times New Roman"/>
                <w:sz w:val="20"/>
                <w:szCs w:val="20"/>
              </w:rPr>
              <w:t>Enfeksiyon kontrol kurallarına ciddi şekilde uyulmaması.</w:t>
            </w:r>
          </w:p>
          <w:p w14:paraId="1E372C74" w14:textId="05DA846C" w:rsidR="00B71798" w:rsidRPr="00207FDC" w:rsidRDefault="00B71798" w:rsidP="00925AE8">
            <w:pPr>
              <w:pStyle w:val="ListeParagraf"/>
              <w:numPr>
                <w:ilvl w:val="0"/>
                <w:numId w:val="2"/>
              </w:numPr>
              <w:tabs>
                <w:tab w:val="left" w:pos="840"/>
                <w:tab w:val="left" w:pos="984"/>
              </w:tabs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Kişisel </w:t>
            </w:r>
            <w:r w:rsidR="000D64E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oruyucu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ekipmala</w:t>
            </w:r>
            <w:r w:rsidR="000D64EA">
              <w:rPr>
                <w:rFonts w:ascii="Times New Roman" w:hAnsi="Times New Roman" w:cs="Times New Roman"/>
                <w:sz w:val="20"/>
                <w:szCs w:val="20"/>
              </w:rPr>
              <w:t>rın</w:t>
            </w:r>
            <w:proofErr w:type="spellEnd"/>
            <w:r w:rsidR="000D64EA">
              <w:rPr>
                <w:rFonts w:ascii="Times New Roman" w:hAnsi="Times New Roman" w:cs="Times New Roman"/>
                <w:sz w:val="20"/>
                <w:szCs w:val="20"/>
              </w:rPr>
              <w:t xml:space="preserve"> kullanılması</w:t>
            </w:r>
          </w:p>
          <w:p w14:paraId="3CA5DE71" w14:textId="16430D96" w:rsidR="00A958BF" w:rsidRPr="00207FDC" w:rsidRDefault="00A958BF" w:rsidP="00925AE8">
            <w:pPr>
              <w:pStyle w:val="ListeParagraf"/>
              <w:numPr>
                <w:ilvl w:val="0"/>
                <w:numId w:val="2"/>
              </w:numPr>
              <w:tabs>
                <w:tab w:val="left" w:pos="840"/>
                <w:tab w:val="left" w:pos="984"/>
              </w:tabs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7FDC">
              <w:rPr>
                <w:rFonts w:ascii="Times New Roman" w:hAnsi="Times New Roman" w:cs="Times New Roman"/>
                <w:sz w:val="20"/>
                <w:szCs w:val="20"/>
              </w:rPr>
              <w:t>Klinik güvenlik kurallarına uyulmaması</w:t>
            </w:r>
            <w:r w:rsidRPr="00207F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B056D7" w14:paraId="0B021BFC" w14:textId="77777777" w:rsidTr="00925AE8">
        <w:trPr>
          <w:trHeight w:val="426"/>
        </w:trPr>
        <w:tc>
          <w:tcPr>
            <w:tcW w:w="25" w:type="dxa"/>
            <w:vMerge w:val="restart"/>
            <w:tcBorders>
              <w:top w:val="nil"/>
              <w:left w:val="nil"/>
              <w:bottom w:val="nil"/>
            </w:tcBorders>
          </w:tcPr>
          <w:p w14:paraId="6820A3FE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shd w:val="clear" w:color="auto" w:fill="EFEFEF"/>
          </w:tcPr>
          <w:p w14:paraId="474034BE" w14:textId="77777777" w:rsidR="00B056D7" w:rsidRDefault="00B056D7" w:rsidP="00925AE8">
            <w:pPr>
              <w:pStyle w:val="TableParagraph"/>
              <w:rPr>
                <w:sz w:val="20"/>
              </w:rPr>
            </w:pPr>
          </w:p>
          <w:p w14:paraId="05344554" w14:textId="77777777" w:rsidR="00B056D7" w:rsidRDefault="00C05A0B" w:rsidP="00925AE8">
            <w:pPr>
              <w:pStyle w:val="TableParagraph"/>
              <w:ind w:left="119" w:right="255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 xml:space="preserve">SIRA </w:t>
            </w:r>
            <w:r>
              <w:rPr>
                <w:b/>
                <w:spacing w:val="-6"/>
                <w:sz w:val="20"/>
              </w:rPr>
              <w:t>NO</w:t>
            </w:r>
          </w:p>
        </w:tc>
        <w:tc>
          <w:tcPr>
            <w:tcW w:w="2867" w:type="dxa"/>
            <w:gridSpan w:val="2"/>
            <w:vMerge w:val="restart"/>
            <w:shd w:val="clear" w:color="auto" w:fill="EFEFEF"/>
          </w:tcPr>
          <w:p w14:paraId="415454FF" w14:textId="77777777" w:rsidR="00B056D7" w:rsidRDefault="00B056D7" w:rsidP="00925AE8">
            <w:pPr>
              <w:pStyle w:val="TableParagraph"/>
              <w:rPr>
                <w:sz w:val="20"/>
              </w:rPr>
            </w:pPr>
          </w:p>
          <w:p w14:paraId="5B4D9E4A" w14:textId="77777777" w:rsidR="00B056D7" w:rsidRDefault="00B056D7" w:rsidP="00925AE8">
            <w:pPr>
              <w:pStyle w:val="TableParagraph"/>
              <w:rPr>
                <w:sz w:val="20"/>
              </w:rPr>
            </w:pPr>
          </w:p>
          <w:p w14:paraId="4BBE6D0D" w14:textId="77777777" w:rsidR="00B056D7" w:rsidRDefault="00C05A0B" w:rsidP="00925AE8">
            <w:pPr>
              <w:pStyle w:val="TableParagraph"/>
              <w:ind w:left="3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Öğrenim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800" w:type="dxa"/>
            <w:gridSpan w:val="6"/>
            <w:shd w:val="clear" w:color="auto" w:fill="EFEFEF"/>
          </w:tcPr>
          <w:p w14:paraId="636A6257" w14:textId="77777777" w:rsidR="00B056D7" w:rsidRDefault="00C05A0B" w:rsidP="00925AE8">
            <w:pPr>
              <w:pStyle w:val="TableParagraph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723" w:type="dxa"/>
            <w:gridSpan w:val="2"/>
            <w:vMerge w:val="restart"/>
            <w:shd w:val="clear" w:color="auto" w:fill="EFEFEF"/>
          </w:tcPr>
          <w:p w14:paraId="034B7C8D" w14:textId="77777777" w:rsidR="00B056D7" w:rsidRDefault="00B056D7" w:rsidP="00925AE8">
            <w:pPr>
              <w:pStyle w:val="TableParagraph"/>
              <w:rPr>
                <w:sz w:val="20"/>
              </w:rPr>
            </w:pPr>
          </w:p>
          <w:p w14:paraId="01F5D1A4" w14:textId="77777777" w:rsidR="00B056D7" w:rsidRDefault="00C05A0B" w:rsidP="00925AE8">
            <w:pPr>
              <w:pStyle w:val="TableParagraph"/>
              <w:ind w:left="119" w:right="143" w:firstLine="2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Öz </w:t>
            </w:r>
            <w:r>
              <w:rPr>
                <w:b/>
                <w:spacing w:val="-6"/>
                <w:sz w:val="20"/>
              </w:rPr>
              <w:t>Değerlendirmesi*</w:t>
            </w:r>
          </w:p>
        </w:tc>
        <w:tc>
          <w:tcPr>
            <w:tcW w:w="848" w:type="dxa"/>
            <w:vMerge w:val="restart"/>
            <w:shd w:val="clear" w:color="auto" w:fill="EFEFEF"/>
          </w:tcPr>
          <w:p w14:paraId="4E783EB2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  <w:p w14:paraId="760A1364" w14:textId="77777777" w:rsidR="00B056D7" w:rsidRDefault="00C05A0B" w:rsidP="00925AE8">
            <w:pPr>
              <w:pStyle w:val="TableParagraph"/>
              <w:ind w:left="129" w:right="130" w:hanging="1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Hedefin</w:t>
            </w:r>
            <w:r>
              <w:rPr>
                <w:b/>
                <w:spacing w:val="-4"/>
                <w:sz w:val="18"/>
              </w:rPr>
              <w:t xml:space="preserve"> Ağırlığı</w:t>
            </w:r>
          </w:p>
        </w:tc>
        <w:tc>
          <w:tcPr>
            <w:tcW w:w="1415" w:type="dxa"/>
            <w:vMerge w:val="restart"/>
            <w:shd w:val="clear" w:color="auto" w:fill="EFEFEF"/>
          </w:tcPr>
          <w:p w14:paraId="7B96C8A1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  <w:p w14:paraId="629BB881" w14:textId="77777777" w:rsidR="00B056D7" w:rsidRDefault="00C05A0B" w:rsidP="00925AE8">
            <w:pPr>
              <w:pStyle w:val="TableParagraph"/>
              <w:ind w:left="12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Aldığı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Puan</w:t>
            </w:r>
          </w:p>
        </w:tc>
      </w:tr>
      <w:tr w:rsidR="00B056D7" w14:paraId="619A045D" w14:textId="77777777" w:rsidTr="00925AE8">
        <w:trPr>
          <w:trHeight w:val="360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6AF85455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EFEFEF"/>
          </w:tcPr>
          <w:p w14:paraId="53C82D26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vMerge/>
            <w:tcBorders>
              <w:top w:val="nil"/>
            </w:tcBorders>
            <w:shd w:val="clear" w:color="auto" w:fill="EFEFEF"/>
          </w:tcPr>
          <w:p w14:paraId="4178F6C7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gridSpan w:val="2"/>
            <w:shd w:val="clear" w:color="auto" w:fill="EFEFEF"/>
          </w:tcPr>
          <w:p w14:paraId="58A00051" w14:textId="77777777" w:rsidR="00B056D7" w:rsidRDefault="00C05A0B" w:rsidP="00925AE8">
            <w:pPr>
              <w:pStyle w:val="TableParagraph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2" w:type="dxa"/>
            <w:shd w:val="clear" w:color="auto" w:fill="EFEFEF"/>
          </w:tcPr>
          <w:p w14:paraId="0D38FCF8" w14:textId="77777777" w:rsidR="00B056D7" w:rsidRDefault="00C05A0B" w:rsidP="00925AE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82" w:type="dxa"/>
            <w:shd w:val="clear" w:color="auto" w:fill="EFEFEF"/>
          </w:tcPr>
          <w:p w14:paraId="5E4D6BE4" w14:textId="77777777" w:rsidR="00B056D7" w:rsidRDefault="00C05A0B" w:rsidP="00925AE8"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4" w:type="dxa"/>
            <w:shd w:val="clear" w:color="auto" w:fill="EFEFEF"/>
          </w:tcPr>
          <w:p w14:paraId="5B30F3B3" w14:textId="77777777" w:rsidR="00B056D7" w:rsidRDefault="00C05A0B" w:rsidP="00925AE8"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54" w:type="dxa"/>
            <w:shd w:val="clear" w:color="auto" w:fill="EFEFEF"/>
          </w:tcPr>
          <w:p w14:paraId="00020D1F" w14:textId="77777777" w:rsidR="00B056D7" w:rsidRDefault="00C05A0B" w:rsidP="00925AE8"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723" w:type="dxa"/>
            <w:gridSpan w:val="2"/>
            <w:vMerge/>
            <w:tcBorders>
              <w:top w:val="nil"/>
            </w:tcBorders>
            <w:shd w:val="clear" w:color="auto" w:fill="EFEFEF"/>
          </w:tcPr>
          <w:p w14:paraId="69BE11BC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EFEFEF"/>
          </w:tcPr>
          <w:p w14:paraId="3BBB5156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  <w:shd w:val="clear" w:color="auto" w:fill="EFEFEF"/>
          </w:tcPr>
          <w:p w14:paraId="1C2C1122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</w:tr>
      <w:tr w:rsidR="00B056D7" w14:paraId="6ED2B668" w14:textId="77777777" w:rsidTr="00925AE8">
        <w:trPr>
          <w:trHeight w:val="1250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14:paraId="6CA65AC5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EFEFEF"/>
          </w:tcPr>
          <w:p w14:paraId="44F5227D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  <w:vMerge/>
            <w:tcBorders>
              <w:top w:val="nil"/>
            </w:tcBorders>
            <w:shd w:val="clear" w:color="auto" w:fill="EFEFEF"/>
          </w:tcPr>
          <w:p w14:paraId="0B38F70C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gridSpan w:val="2"/>
            <w:shd w:val="clear" w:color="auto" w:fill="EFEFEF"/>
            <w:textDirection w:val="btLr"/>
          </w:tcPr>
          <w:p w14:paraId="236A2E79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  <w:p w14:paraId="3B85AAC1" w14:textId="588BFEE6" w:rsidR="00B056D7" w:rsidRDefault="00C05A0B" w:rsidP="00925AE8">
            <w:pPr>
              <w:pStyle w:val="TableParagraph"/>
              <w:ind w:left="215"/>
              <w:rPr>
                <w:sz w:val="18"/>
              </w:rPr>
            </w:pPr>
            <w:r w:rsidRPr="000D64EA">
              <w:rPr>
                <w:sz w:val="18"/>
              </w:rPr>
              <w:t>(</w:t>
            </w:r>
            <w:r w:rsidR="000D64EA" w:rsidRPr="000D64EA">
              <w:rPr>
                <w:sz w:val="18"/>
              </w:rPr>
              <w:t>Yetersiz</w:t>
            </w:r>
            <w:r w:rsidRPr="000D64EA">
              <w:rPr>
                <w:spacing w:val="-2"/>
                <w:sz w:val="18"/>
              </w:rPr>
              <w:t>)</w:t>
            </w:r>
          </w:p>
        </w:tc>
        <w:tc>
          <w:tcPr>
            <w:tcW w:w="552" w:type="dxa"/>
            <w:shd w:val="clear" w:color="auto" w:fill="EFEFEF"/>
            <w:textDirection w:val="btLr"/>
          </w:tcPr>
          <w:p w14:paraId="11F47CF1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  <w:p w14:paraId="6B69E052" w14:textId="77777777" w:rsidR="00B056D7" w:rsidRDefault="00C05A0B" w:rsidP="00925AE8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(Geliştirilmeli)</w:t>
            </w:r>
          </w:p>
        </w:tc>
        <w:tc>
          <w:tcPr>
            <w:tcW w:w="582" w:type="dxa"/>
            <w:shd w:val="clear" w:color="auto" w:fill="EFEFEF"/>
            <w:textDirection w:val="btLr"/>
          </w:tcPr>
          <w:p w14:paraId="57CFA186" w14:textId="77777777" w:rsidR="00B056D7" w:rsidRDefault="00C05A0B" w:rsidP="00925AE8">
            <w:pPr>
              <w:pStyle w:val="TableParagraph"/>
              <w:ind w:left="395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64" w:type="dxa"/>
            <w:shd w:val="clear" w:color="auto" w:fill="EFEFEF"/>
            <w:textDirection w:val="btLr"/>
          </w:tcPr>
          <w:p w14:paraId="537475B5" w14:textId="77777777" w:rsidR="00B056D7" w:rsidRDefault="00C05A0B" w:rsidP="00925AE8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54" w:type="dxa"/>
            <w:shd w:val="clear" w:color="auto" w:fill="EFEFEF"/>
            <w:textDirection w:val="btLr"/>
          </w:tcPr>
          <w:p w14:paraId="35D48D67" w14:textId="77777777" w:rsidR="00B056D7" w:rsidRDefault="00C05A0B" w:rsidP="00925AE8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723" w:type="dxa"/>
            <w:gridSpan w:val="2"/>
            <w:vMerge/>
            <w:tcBorders>
              <w:top w:val="nil"/>
            </w:tcBorders>
            <w:shd w:val="clear" w:color="auto" w:fill="EFEFEF"/>
          </w:tcPr>
          <w:p w14:paraId="36416A6E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  <w:shd w:val="clear" w:color="auto" w:fill="EFEFEF"/>
          </w:tcPr>
          <w:p w14:paraId="069CD8C7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  <w:shd w:val="clear" w:color="auto" w:fill="EFEFEF"/>
          </w:tcPr>
          <w:p w14:paraId="4A350377" w14:textId="77777777" w:rsidR="00B056D7" w:rsidRDefault="00B056D7" w:rsidP="00925AE8">
            <w:pPr>
              <w:rPr>
                <w:sz w:val="2"/>
                <w:szCs w:val="2"/>
              </w:rPr>
            </w:pPr>
          </w:p>
        </w:tc>
      </w:tr>
      <w:tr w:rsidR="00207FDC" w14:paraId="32EF300E" w14:textId="77777777" w:rsidTr="00925AE8">
        <w:trPr>
          <w:trHeight w:val="490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4ACAD3E" w14:textId="77777777" w:rsidR="00207FDC" w:rsidRDefault="00207FDC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0F7EE7F0" w14:textId="77777777" w:rsidR="00207FDC" w:rsidRDefault="00207FDC" w:rsidP="00925AE8">
            <w:pPr>
              <w:pStyle w:val="TableParagraph"/>
              <w:ind w:left="1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67" w:type="dxa"/>
            <w:gridSpan w:val="2"/>
            <w:vAlign w:val="center"/>
          </w:tcPr>
          <w:p w14:paraId="12948F73" w14:textId="4CB95400" w:rsidR="00207FDC" w:rsidRDefault="00207FDC" w:rsidP="00925AE8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Hazır Bulunuşluk</w:t>
            </w:r>
          </w:p>
        </w:tc>
        <w:tc>
          <w:tcPr>
            <w:tcW w:w="6786" w:type="dxa"/>
            <w:gridSpan w:val="10"/>
          </w:tcPr>
          <w:p w14:paraId="558EAAF8" w14:textId="77777777" w:rsidR="00207FDC" w:rsidRDefault="00207FDC" w:rsidP="00925AE8">
            <w:pPr>
              <w:pStyle w:val="TableParagraph"/>
              <w:rPr>
                <w:sz w:val="20"/>
              </w:rPr>
            </w:pPr>
          </w:p>
          <w:p w14:paraId="61130D39" w14:textId="77777777" w:rsidR="00207FDC" w:rsidRDefault="00207FDC" w:rsidP="00925AE8">
            <w:pPr>
              <w:pStyle w:val="TableParagraph"/>
              <w:rPr>
                <w:sz w:val="18"/>
              </w:rPr>
            </w:pPr>
          </w:p>
        </w:tc>
      </w:tr>
      <w:tr w:rsidR="00812EDD" w14:paraId="0824732A" w14:textId="77777777" w:rsidTr="00925AE8">
        <w:trPr>
          <w:trHeight w:val="44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4CD510D1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24F30728" w14:textId="71C78D96" w:rsidR="00812EDD" w:rsidRDefault="00812EDD" w:rsidP="00925AE8">
            <w:pPr>
              <w:pStyle w:val="TableParagraph"/>
              <w:ind w:left="119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1A</w:t>
            </w:r>
          </w:p>
        </w:tc>
        <w:tc>
          <w:tcPr>
            <w:tcW w:w="2867" w:type="dxa"/>
            <w:gridSpan w:val="2"/>
            <w:vAlign w:val="center"/>
          </w:tcPr>
          <w:p w14:paraId="1A664C38" w14:textId="6F636433" w:rsidR="00812EDD" w:rsidRPr="00732A0A" w:rsidRDefault="00207FDC" w:rsidP="00925AE8">
            <w:pPr>
              <w:pStyle w:val="TableParagraph"/>
              <w:ind w:left="119"/>
              <w:rPr>
                <w:spacing w:val="-4"/>
                <w:sz w:val="20"/>
              </w:rPr>
            </w:pPr>
            <w:r w:rsidRPr="00732A0A">
              <w:rPr>
                <w:spacing w:val="-4"/>
                <w:sz w:val="20"/>
              </w:rPr>
              <w:t>Protetik diş tedavisinde kullanılan temel materyalleri tanır.</w:t>
            </w:r>
          </w:p>
        </w:tc>
        <w:tc>
          <w:tcPr>
            <w:tcW w:w="548" w:type="dxa"/>
            <w:gridSpan w:val="2"/>
          </w:tcPr>
          <w:p w14:paraId="6186CD25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14:paraId="0B78E541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</w:tcPr>
          <w:p w14:paraId="37FF95CD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6322B33C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542F5DD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gridSpan w:val="2"/>
          </w:tcPr>
          <w:p w14:paraId="34DEFCCC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6994EBF5" w14:textId="68D804E8" w:rsidR="00812EDD" w:rsidRDefault="00207FDC" w:rsidP="00925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732A0A">
              <w:rPr>
                <w:sz w:val="20"/>
              </w:rPr>
              <w:t>10</w:t>
            </w:r>
          </w:p>
        </w:tc>
        <w:tc>
          <w:tcPr>
            <w:tcW w:w="1415" w:type="dxa"/>
          </w:tcPr>
          <w:p w14:paraId="112D0BA5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</w:tr>
      <w:tr w:rsidR="00812EDD" w14:paraId="191D3F20" w14:textId="77777777" w:rsidTr="00925AE8">
        <w:trPr>
          <w:trHeight w:val="60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2253630B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740B6812" w14:textId="157AB62C" w:rsidR="00812EDD" w:rsidRDefault="00812EDD" w:rsidP="00925AE8">
            <w:pPr>
              <w:pStyle w:val="TableParagraph"/>
              <w:ind w:left="119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1B</w:t>
            </w:r>
          </w:p>
        </w:tc>
        <w:tc>
          <w:tcPr>
            <w:tcW w:w="2867" w:type="dxa"/>
            <w:gridSpan w:val="2"/>
            <w:vAlign w:val="center"/>
          </w:tcPr>
          <w:p w14:paraId="74A47AE3" w14:textId="3C66D7A4" w:rsidR="00812EDD" w:rsidRPr="00732A0A" w:rsidRDefault="00207FDC" w:rsidP="00925AE8">
            <w:pPr>
              <w:pStyle w:val="TableParagraph"/>
              <w:ind w:left="119"/>
              <w:rPr>
                <w:sz w:val="20"/>
              </w:rPr>
            </w:pPr>
            <w:r w:rsidRPr="00732A0A">
              <w:rPr>
                <w:spacing w:val="-4"/>
                <w:sz w:val="20"/>
              </w:rPr>
              <w:t>Hasta bilgi sistemine doğru ve güvenli şekilde giriş yapılması gerektiğini bilir.</w:t>
            </w:r>
          </w:p>
        </w:tc>
        <w:tc>
          <w:tcPr>
            <w:tcW w:w="548" w:type="dxa"/>
            <w:gridSpan w:val="2"/>
          </w:tcPr>
          <w:p w14:paraId="650B5C82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14:paraId="7FE8E5C7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</w:tcPr>
          <w:p w14:paraId="24C3FB7B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0D935EA6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9A2CC49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gridSpan w:val="2"/>
          </w:tcPr>
          <w:p w14:paraId="2583FF63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53E93DE6" w14:textId="19C22A89" w:rsidR="00812EDD" w:rsidRDefault="00207FDC" w:rsidP="00925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732A0A">
              <w:rPr>
                <w:sz w:val="20"/>
              </w:rPr>
              <w:t>10</w:t>
            </w:r>
          </w:p>
        </w:tc>
        <w:tc>
          <w:tcPr>
            <w:tcW w:w="1415" w:type="dxa"/>
          </w:tcPr>
          <w:p w14:paraId="35F87E97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</w:tr>
      <w:tr w:rsidR="00207FDC" w14:paraId="5CDEA6D4" w14:textId="77777777" w:rsidTr="00925AE8">
        <w:trPr>
          <w:trHeight w:val="489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6246F140" w14:textId="77777777" w:rsidR="00207FDC" w:rsidRDefault="00207FDC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56A2111F" w14:textId="44D299FB" w:rsidR="00207FDC" w:rsidRDefault="00207FDC" w:rsidP="00925AE8">
            <w:pPr>
              <w:pStyle w:val="TableParagraph"/>
              <w:ind w:left="119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67" w:type="dxa"/>
            <w:gridSpan w:val="2"/>
            <w:vAlign w:val="center"/>
          </w:tcPr>
          <w:p w14:paraId="2277A92E" w14:textId="58C3EE71" w:rsidR="00207FDC" w:rsidRPr="00732A0A" w:rsidRDefault="00207FDC" w:rsidP="00925AE8">
            <w:pPr>
              <w:pStyle w:val="TableParagraph"/>
              <w:ind w:left="119"/>
              <w:rPr>
                <w:sz w:val="20"/>
              </w:rPr>
            </w:pPr>
            <w:r w:rsidRPr="00732A0A">
              <w:rPr>
                <w:sz w:val="20"/>
              </w:rPr>
              <w:t xml:space="preserve">Klinik İşleyiş ve Hasta </w:t>
            </w:r>
            <w:proofErr w:type="spellStart"/>
            <w:r w:rsidRPr="00732A0A">
              <w:rPr>
                <w:sz w:val="20"/>
              </w:rPr>
              <w:t>Kabülü</w:t>
            </w:r>
            <w:proofErr w:type="spellEnd"/>
            <w:r w:rsidRPr="00732A0A">
              <w:rPr>
                <w:sz w:val="20"/>
              </w:rPr>
              <w:t xml:space="preserve"> Gözlenmesi</w:t>
            </w:r>
          </w:p>
        </w:tc>
        <w:tc>
          <w:tcPr>
            <w:tcW w:w="6786" w:type="dxa"/>
            <w:gridSpan w:val="10"/>
          </w:tcPr>
          <w:p w14:paraId="5966EEA9" w14:textId="77777777" w:rsidR="00207FDC" w:rsidRDefault="00207FDC" w:rsidP="00925AE8">
            <w:pPr>
              <w:pStyle w:val="TableParagraph"/>
              <w:rPr>
                <w:sz w:val="18"/>
              </w:rPr>
            </w:pPr>
          </w:p>
        </w:tc>
      </w:tr>
      <w:tr w:rsidR="00812EDD" w14:paraId="2705BBA1" w14:textId="77777777" w:rsidTr="00925AE8">
        <w:trPr>
          <w:trHeight w:val="688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73AD7DB3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61BC3170" w14:textId="0213802E" w:rsidR="00812EDD" w:rsidRDefault="00207FDC" w:rsidP="00925AE8">
            <w:pPr>
              <w:pStyle w:val="TableParagraph"/>
              <w:ind w:left="119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2A</w:t>
            </w:r>
          </w:p>
        </w:tc>
        <w:tc>
          <w:tcPr>
            <w:tcW w:w="2867" w:type="dxa"/>
            <w:gridSpan w:val="2"/>
            <w:vAlign w:val="center"/>
          </w:tcPr>
          <w:p w14:paraId="0BC187CF" w14:textId="17260673" w:rsidR="00812EDD" w:rsidRPr="00732A0A" w:rsidRDefault="00207FDC" w:rsidP="00925AE8">
            <w:pPr>
              <w:pStyle w:val="TableParagraph"/>
              <w:ind w:left="119"/>
              <w:rPr>
                <w:sz w:val="20"/>
              </w:rPr>
            </w:pPr>
            <w:r w:rsidRPr="00732A0A">
              <w:rPr>
                <w:sz w:val="20"/>
              </w:rPr>
              <w:t>Aydınlatılmış onam/rıza formunun alınması gerektiği bilir ve süreci açıklar.</w:t>
            </w:r>
          </w:p>
        </w:tc>
        <w:tc>
          <w:tcPr>
            <w:tcW w:w="548" w:type="dxa"/>
            <w:gridSpan w:val="2"/>
          </w:tcPr>
          <w:p w14:paraId="1A83B5D1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14:paraId="49E2CD72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</w:tcPr>
          <w:p w14:paraId="1CF062F0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D104077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38606AD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gridSpan w:val="2"/>
          </w:tcPr>
          <w:p w14:paraId="47BACE79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vAlign w:val="center"/>
          </w:tcPr>
          <w:p w14:paraId="648FD790" w14:textId="3F7E1AB8" w:rsidR="00812EDD" w:rsidRDefault="00EC37BE" w:rsidP="00925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32A0A">
              <w:rPr>
                <w:sz w:val="20"/>
              </w:rPr>
              <w:t>0</w:t>
            </w:r>
          </w:p>
        </w:tc>
        <w:tc>
          <w:tcPr>
            <w:tcW w:w="1415" w:type="dxa"/>
          </w:tcPr>
          <w:p w14:paraId="7D4DA6D2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</w:tr>
      <w:tr w:rsidR="00375D67" w14:paraId="24AF4978" w14:textId="77777777" w:rsidTr="00925AE8">
        <w:trPr>
          <w:trHeight w:val="688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0917F6DA" w14:textId="77777777" w:rsidR="00375D67" w:rsidRDefault="00375D6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7765C8BB" w14:textId="3ABC90BA" w:rsidR="00375D67" w:rsidRDefault="00375D67" w:rsidP="00925AE8">
            <w:pPr>
              <w:pStyle w:val="TableParagraph"/>
              <w:ind w:left="119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2B</w:t>
            </w:r>
          </w:p>
        </w:tc>
        <w:tc>
          <w:tcPr>
            <w:tcW w:w="2867" w:type="dxa"/>
            <w:gridSpan w:val="2"/>
            <w:vAlign w:val="center"/>
          </w:tcPr>
          <w:p w14:paraId="16D2AF56" w14:textId="38DAA7D3" w:rsidR="00375D67" w:rsidRPr="00732A0A" w:rsidRDefault="00375D67" w:rsidP="00925AE8">
            <w:pPr>
              <w:pStyle w:val="TableParagraph"/>
              <w:ind w:left="119"/>
              <w:rPr>
                <w:sz w:val="20"/>
              </w:rPr>
            </w:pPr>
            <w:r w:rsidRPr="00732A0A">
              <w:rPr>
                <w:sz w:val="20"/>
              </w:rPr>
              <w:t>Aydınlatılmış onam/rıza formunun süreci açıklar.</w:t>
            </w:r>
          </w:p>
        </w:tc>
        <w:tc>
          <w:tcPr>
            <w:tcW w:w="548" w:type="dxa"/>
            <w:gridSpan w:val="2"/>
          </w:tcPr>
          <w:p w14:paraId="2B9D4465" w14:textId="77777777" w:rsidR="00375D67" w:rsidRDefault="00375D6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14:paraId="4B559B7A" w14:textId="77777777" w:rsidR="00375D67" w:rsidRDefault="00375D6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</w:tcPr>
          <w:p w14:paraId="2E3A676C" w14:textId="77777777" w:rsidR="00375D67" w:rsidRDefault="00375D6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119E5462" w14:textId="77777777" w:rsidR="00375D67" w:rsidRDefault="00375D6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217E548" w14:textId="77777777" w:rsidR="00375D67" w:rsidRDefault="00375D6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gridSpan w:val="2"/>
          </w:tcPr>
          <w:p w14:paraId="69C3BF0A" w14:textId="77777777" w:rsidR="00375D67" w:rsidRDefault="00375D6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vAlign w:val="center"/>
          </w:tcPr>
          <w:p w14:paraId="1584D235" w14:textId="4F219321" w:rsidR="00375D67" w:rsidRDefault="00EC37BE" w:rsidP="00925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5" w:type="dxa"/>
          </w:tcPr>
          <w:p w14:paraId="2380F121" w14:textId="77777777" w:rsidR="00375D67" w:rsidRDefault="00375D67" w:rsidP="00925AE8">
            <w:pPr>
              <w:pStyle w:val="TableParagraph"/>
              <w:rPr>
                <w:sz w:val="18"/>
              </w:rPr>
            </w:pPr>
          </w:p>
        </w:tc>
      </w:tr>
      <w:tr w:rsidR="00812EDD" w14:paraId="45B2784A" w14:textId="77777777" w:rsidTr="00925AE8">
        <w:trPr>
          <w:trHeight w:val="688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482B33DE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3C71A530" w14:textId="60779360" w:rsidR="00812EDD" w:rsidRDefault="00FB3D77" w:rsidP="00925AE8">
            <w:pPr>
              <w:pStyle w:val="TableParagraph"/>
              <w:jc w:val="center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 xml:space="preserve">  </w:t>
            </w:r>
            <w:r w:rsidR="00207FDC">
              <w:rPr>
                <w:b/>
                <w:spacing w:val="-10"/>
                <w:sz w:val="20"/>
              </w:rPr>
              <w:t>2</w:t>
            </w:r>
            <w:r w:rsidR="00375D67"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2867" w:type="dxa"/>
            <w:gridSpan w:val="2"/>
            <w:vAlign w:val="center"/>
          </w:tcPr>
          <w:p w14:paraId="6EDAFE99" w14:textId="67C7413A" w:rsidR="00812EDD" w:rsidRPr="00732A0A" w:rsidRDefault="00207FDC" w:rsidP="00925AE8">
            <w:pPr>
              <w:pStyle w:val="TableParagraph"/>
              <w:ind w:left="119"/>
              <w:rPr>
                <w:sz w:val="20"/>
              </w:rPr>
            </w:pPr>
            <w:r w:rsidRPr="00732A0A">
              <w:rPr>
                <w:spacing w:val="-4"/>
                <w:sz w:val="20"/>
              </w:rPr>
              <w:t>Ölçü materyalleri, simanlar, geçici restorasyon materyalleri ve yardımcı materyallerin kullanım amaçlarını açıklar.</w:t>
            </w:r>
          </w:p>
        </w:tc>
        <w:tc>
          <w:tcPr>
            <w:tcW w:w="548" w:type="dxa"/>
            <w:gridSpan w:val="2"/>
          </w:tcPr>
          <w:p w14:paraId="62661D74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14:paraId="0284DE4F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</w:tcPr>
          <w:p w14:paraId="3E513725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14:paraId="4CBD53FE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64C280B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gridSpan w:val="2"/>
          </w:tcPr>
          <w:p w14:paraId="02A8EFA3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vAlign w:val="center"/>
          </w:tcPr>
          <w:p w14:paraId="25FDF830" w14:textId="35EFF068" w:rsidR="00812EDD" w:rsidRDefault="00732A0A" w:rsidP="00925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5" w:type="dxa"/>
          </w:tcPr>
          <w:p w14:paraId="1B271738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</w:tr>
      <w:tr w:rsidR="00812EDD" w14:paraId="41C9FC19" w14:textId="77777777" w:rsidTr="00925AE8">
        <w:trPr>
          <w:trHeight w:val="532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D135597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09C746CB" w14:textId="77777777" w:rsidR="00812EDD" w:rsidRPr="00812EDD" w:rsidRDefault="00812EDD" w:rsidP="00925AE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  <w:p w14:paraId="3CF3916B" w14:textId="4A7000B2" w:rsidR="00812EDD" w:rsidRPr="00812EDD" w:rsidRDefault="00207FDC" w:rsidP="00925AE8">
            <w:pPr>
              <w:pStyle w:val="TableParagraph"/>
              <w:ind w:left="119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</w:t>
            </w:r>
            <w:r w:rsidR="00375D67">
              <w:rPr>
                <w:b/>
                <w:bCs/>
                <w:spacing w:val="-10"/>
                <w:sz w:val="20"/>
              </w:rPr>
              <w:t>D</w:t>
            </w:r>
          </w:p>
        </w:tc>
        <w:tc>
          <w:tcPr>
            <w:tcW w:w="2867" w:type="dxa"/>
            <w:gridSpan w:val="2"/>
            <w:vAlign w:val="center"/>
          </w:tcPr>
          <w:p w14:paraId="1A3FAD82" w14:textId="7B275D61" w:rsidR="00812EDD" w:rsidRPr="00732A0A" w:rsidRDefault="00207FDC" w:rsidP="00925AE8">
            <w:pPr>
              <w:pStyle w:val="TableParagraph"/>
              <w:ind w:left="119"/>
              <w:rPr>
                <w:sz w:val="20"/>
              </w:rPr>
            </w:pPr>
            <w:r w:rsidRPr="00732A0A">
              <w:rPr>
                <w:spacing w:val="-2"/>
                <w:sz w:val="20"/>
              </w:rPr>
              <w:t>Kullanılan aletlerin dezenfeksiyon ve sterilizasyon sürecini açıklar.</w:t>
            </w:r>
          </w:p>
        </w:tc>
        <w:tc>
          <w:tcPr>
            <w:tcW w:w="2800" w:type="dxa"/>
            <w:gridSpan w:val="6"/>
          </w:tcPr>
          <w:p w14:paraId="2B72ED98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gridSpan w:val="2"/>
          </w:tcPr>
          <w:p w14:paraId="7311A599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vAlign w:val="center"/>
          </w:tcPr>
          <w:p w14:paraId="070AE66E" w14:textId="77777777" w:rsidR="00812EDD" w:rsidRDefault="00812EDD" w:rsidP="00925AE8">
            <w:pPr>
              <w:pStyle w:val="TableParagraph"/>
              <w:jc w:val="center"/>
              <w:rPr>
                <w:sz w:val="20"/>
              </w:rPr>
            </w:pPr>
          </w:p>
          <w:p w14:paraId="4836C993" w14:textId="6539B2C0" w:rsidR="00812EDD" w:rsidRDefault="00732A0A" w:rsidP="00925AE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    2</w:t>
            </w:r>
            <w:r w:rsidR="00812EDD">
              <w:rPr>
                <w:spacing w:val="-5"/>
                <w:sz w:val="20"/>
              </w:rPr>
              <w:t>0</w:t>
            </w:r>
          </w:p>
        </w:tc>
        <w:tc>
          <w:tcPr>
            <w:tcW w:w="1415" w:type="dxa"/>
          </w:tcPr>
          <w:p w14:paraId="78DFEE68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</w:tr>
      <w:tr w:rsidR="00812EDD" w14:paraId="2516C213" w14:textId="77777777" w:rsidTr="00925AE8">
        <w:trPr>
          <w:trHeight w:val="690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D0DA6B1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14:paraId="2FC09617" w14:textId="665DA6C9" w:rsidR="00812EDD" w:rsidRPr="00812EDD" w:rsidRDefault="00FB3D77" w:rsidP="00925AE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732A0A">
              <w:rPr>
                <w:b/>
                <w:bCs/>
                <w:sz w:val="20"/>
              </w:rPr>
              <w:t>2</w:t>
            </w:r>
            <w:r w:rsidR="00375D67">
              <w:rPr>
                <w:b/>
                <w:bCs/>
                <w:sz w:val="20"/>
              </w:rPr>
              <w:t>E</w:t>
            </w:r>
          </w:p>
        </w:tc>
        <w:tc>
          <w:tcPr>
            <w:tcW w:w="2867" w:type="dxa"/>
            <w:gridSpan w:val="2"/>
            <w:vAlign w:val="center"/>
          </w:tcPr>
          <w:p w14:paraId="0A4AB644" w14:textId="2BC417BB" w:rsidR="00812EDD" w:rsidRPr="00732A0A" w:rsidRDefault="00732A0A" w:rsidP="00925AE8">
            <w:pPr>
              <w:pStyle w:val="TableParagraph"/>
              <w:ind w:left="119" w:right="92"/>
              <w:rPr>
                <w:sz w:val="20"/>
              </w:rPr>
            </w:pPr>
            <w:r w:rsidRPr="00732A0A">
              <w:rPr>
                <w:spacing w:val="-4"/>
                <w:sz w:val="20"/>
              </w:rPr>
              <w:t>Cihaz ve materyallerin güvenli kullanımına ilişkin temel kuralları açıklar.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F3F143C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AD3E8E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14:paraId="33B3AD71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14:paraId="6130655E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3EB4A99F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gridSpan w:val="2"/>
          </w:tcPr>
          <w:p w14:paraId="61F83137" w14:textId="74F03881" w:rsidR="00812EDD" w:rsidRDefault="00812EDD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vAlign w:val="center"/>
          </w:tcPr>
          <w:p w14:paraId="0984E8B8" w14:textId="50E691AF" w:rsidR="00812EDD" w:rsidRDefault="00732A0A" w:rsidP="00925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5" w:type="dxa"/>
          </w:tcPr>
          <w:p w14:paraId="4AE0973C" w14:textId="77777777" w:rsidR="00812EDD" w:rsidRDefault="00812EDD" w:rsidP="00925AE8">
            <w:pPr>
              <w:pStyle w:val="TableParagraph"/>
              <w:rPr>
                <w:sz w:val="18"/>
              </w:rPr>
            </w:pPr>
          </w:p>
        </w:tc>
      </w:tr>
      <w:tr w:rsidR="00B056D7" w14:paraId="098834F1" w14:textId="77777777" w:rsidTr="00925AE8">
        <w:trPr>
          <w:trHeight w:val="456"/>
        </w:trPr>
        <w:tc>
          <w:tcPr>
            <w:tcW w:w="25" w:type="dxa"/>
            <w:tcBorders>
              <w:top w:val="nil"/>
              <w:left w:val="nil"/>
              <w:bottom w:val="nil"/>
            </w:tcBorders>
          </w:tcPr>
          <w:p w14:paraId="1C6EA1A8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6517" w:type="dxa"/>
            <w:gridSpan w:val="9"/>
            <w:shd w:val="clear" w:color="auto" w:fill="EFEFEF"/>
          </w:tcPr>
          <w:p w14:paraId="5B3C7110" w14:textId="77777777" w:rsidR="00B056D7" w:rsidRDefault="00C05A0B" w:rsidP="00925AE8">
            <w:pPr>
              <w:pStyle w:val="TableParagraph"/>
              <w:ind w:left="37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GENEL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ORTALAMA</w:t>
            </w:r>
          </w:p>
        </w:tc>
        <w:tc>
          <w:tcPr>
            <w:tcW w:w="1723" w:type="dxa"/>
            <w:gridSpan w:val="2"/>
          </w:tcPr>
          <w:p w14:paraId="38CA5425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450AE768" w14:textId="77777777" w:rsidR="00B056D7" w:rsidRDefault="00B056D7" w:rsidP="00925AE8">
            <w:pPr>
              <w:pStyle w:val="TableParagraph"/>
              <w:rPr>
                <w:sz w:val="20"/>
              </w:rPr>
            </w:pPr>
          </w:p>
          <w:p w14:paraId="4E5C6410" w14:textId="77777777" w:rsidR="00B056D7" w:rsidRDefault="00C05A0B" w:rsidP="00925AE8">
            <w:pPr>
              <w:pStyle w:val="TableParagraph"/>
              <w:ind w:left="28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415" w:type="dxa"/>
          </w:tcPr>
          <w:p w14:paraId="49778723" w14:textId="77777777" w:rsidR="00B056D7" w:rsidRDefault="00B056D7" w:rsidP="00925AE8">
            <w:pPr>
              <w:pStyle w:val="TableParagraph"/>
              <w:rPr>
                <w:sz w:val="18"/>
              </w:rPr>
            </w:pPr>
          </w:p>
        </w:tc>
      </w:tr>
    </w:tbl>
    <w:p w14:paraId="4963B241" w14:textId="23330404" w:rsidR="00B056D7" w:rsidRDefault="00C05A0B">
      <w:pPr>
        <w:pStyle w:val="ListeParagraf"/>
        <w:numPr>
          <w:ilvl w:val="0"/>
          <w:numId w:val="1"/>
        </w:numPr>
        <w:tabs>
          <w:tab w:val="left" w:pos="1569"/>
        </w:tabs>
        <w:rPr>
          <w:sz w:val="20"/>
        </w:rPr>
      </w:pPr>
      <w:r>
        <w:rPr>
          <w:spacing w:val="-2"/>
          <w:sz w:val="20"/>
        </w:rPr>
        <w:t>Öğrenci Öz</w:t>
      </w:r>
      <w:r>
        <w:rPr>
          <w:sz w:val="20"/>
        </w:rPr>
        <w:t xml:space="preserve"> </w:t>
      </w:r>
      <w:r>
        <w:rPr>
          <w:spacing w:val="-2"/>
          <w:sz w:val="20"/>
        </w:rPr>
        <w:t>Değerlendirmesi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Puanlama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Sütunundaki</w:t>
      </w:r>
      <w:r>
        <w:rPr>
          <w:spacing w:val="1"/>
          <w:sz w:val="20"/>
        </w:rPr>
        <w:t xml:space="preserve"> </w:t>
      </w:r>
      <w:r w:rsidR="00D47467">
        <w:rPr>
          <w:spacing w:val="-2"/>
          <w:sz w:val="20"/>
        </w:rPr>
        <w:t>puanlar</w:t>
      </w:r>
      <w:r w:rsidRPr="000D64EA">
        <w:rPr>
          <w:spacing w:val="-1"/>
          <w:sz w:val="20"/>
        </w:rPr>
        <w:t xml:space="preserve"> </w:t>
      </w:r>
      <w:r w:rsidR="00247DC3" w:rsidRPr="000D64EA">
        <w:rPr>
          <w:spacing w:val="-2"/>
          <w:sz w:val="20"/>
        </w:rPr>
        <w:t>+/-</w:t>
      </w:r>
      <w:r w:rsidRPr="000D64EA">
        <w:rPr>
          <w:spacing w:val="3"/>
          <w:sz w:val="20"/>
        </w:rPr>
        <w:t xml:space="preserve"> </w:t>
      </w:r>
      <w:r w:rsidRPr="000D64EA">
        <w:rPr>
          <w:spacing w:val="-2"/>
          <w:sz w:val="20"/>
        </w:rPr>
        <w:t>üzerinden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değerlendirilecektir.</w:t>
      </w:r>
    </w:p>
    <w:p w14:paraId="10BA4401" w14:textId="77777777" w:rsidR="00B056D7" w:rsidRDefault="00B056D7">
      <w:pPr>
        <w:pStyle w:val="GvdeMetni"/>
        <w:ind w:firstLine="0"/>
        <w:rPr>
          <w:sz w:val="13"/>
        </w:rPr>
      </w:pPr>
    </w:p>
    <w:tbl>
      <w:tblPr>
        <w:tblStyle w:val="TableNormal"/>
        <w:tblpPr w:leftFromText="141" w:rightFromText="141" w:vertAnchor="text" w:horzAnchor="margin" w:tblpXSpec="center" w:tblpY="6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8"/>
        <w:gridCol w:w="951"/>
        <w:gridCol w:w="995"/>
        <w:gridCol w:w="2149"/>
      </w:tblGrid>
      <w:tr w:rsidR="00925AE8" w14:paraId="2098938E" w14:textId="77777777" w:rsidTr="00925AE8">
        <w:trPr>
          <w:trHeight w:val="460"/>
        </w:trPr>
        <w:tc>
          <w:tcPr>
            <w:tcW w:w="6268" w:type="dxa"/>
          </w:tcPr>
          <w:p w14:paraId="279B14D3" w14:textId="77777777" w:rsidR="00925AE8" w:rsidRDefault="00925AE8" w:rsidP="00925AE8">
            <w:pPr>
              <w:pStyle w:val="TableParagraph"/>
              <w:spacing w:before="116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Ölçme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Değerlendirme</w:t>
            </w:r>
          </w:p>
        </w:tc>
        <w:tc>
          <w:tcPr>
            <w:tcW w:w="951" w:type="dxa"/>
          </w:tcPr>
          <w:p w14:paraId="037AB42E" w14:textId="77777777" w:rsidR="00925AE8" w:rsidRDefault="00925AE8" w:rsidP="00925AE8">
            <w:pPr>
              <w:pStyle w:val="TableParagraph"/>
              <w:spacing w:before="116"/>
              <w:ind w:left="3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Not</w:t>
            </w:r>
          </w:p>
        </w:tc>
        <w:tc>
          <w:tcPr>
            <w:tcW w:w="995" w:type="dxa"/>
          </w:tcPr>
          <w:p w14:paraId="155EEDCE" w14:textId="77777777" w:rsidR="00925AE8" w:rsidRDefault="00925AE8" w:rsidP="00925AE8">
            <w:pPr>
              <w:pStyle w:val="TableParagraph"/>
              <w:spacing w:line="230" w:lineRule="exact"/>
              <w:ind w:left="325" w:right="177" w:hanging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Ağırlık </w:t>
            </w:r>
            <w:r>
              <w:rPr>
                <w:b/>
                <w:spacing w:val="-4"/>
                <w:sz w:val="20"/>
              </w:rPr>
              <w:t>(%) *</w:t>
            </w:r>
          </w:p>
        </w:tc>
        <w:tc>
          <w:tcPr>
            <w:tcW w:w="2149" w:type="dxa"/>
          </w:tcPr>
          <w:p w14:paraId="75D5A7F0" w14:textId="77777777" w:rsidR="00925AE8" w:rsidRDefault="00925AE8" w:rsidP="00925AE8">
            <w:pPr>
              <w:pStyle w:val="TableParagraph"/>
              <w:spacing w:before="116"/>
              <w:ind w:left="562"/>
              <w:rPr>
                <w:b/>
                <w:sz w:val="20"/>
              </w:rPr>
            </w:pPr>
            <w:r>
              <w:rPr>
                <w:b/>
                <w:sz w:val="20"/>
              </w:rPr>
              <w:t>Aldığı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Puan</w:t>
            </w:r>
          </w:p>
        </w:tc>
      </w:tr>
      <w:tr w:rsidR="00925AE8" w14:paraId="6D6FB358" w14:textId="77777777" w:rsidTr="00925AE8">
        <w:trPr>
          <w:trHeight w:val="258"/>
        </w:trPr>
        <w:tc>
          <w:tcPr>
            <w:tcW w:w="6268" w:type="dxa"/>
            <w:tcBorders>
              <w:left w:val="single" w:sz="4" w:space="0" w:color="000000"/>
              <w:bottom w:val="single" w:sz="4" w:space="0" w:color="000000"/>
            </w:tcBorders>
          </w:tcPr>
          <w:p w14:paraId="186181AF" w14:textId="77777777" w:rsidR="00925AE8" w:rsidRDefault="00925AE8" w:rsidP="00925AE8">
            <w:pPr>
              <w:pStyle w:val="TableParagraph"/>
              <w:spacing w:before="33"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OSPE</w:t>
            </w:r>
            <w:r>
              <w:rPr>
                <w:spacing w:val="-4"/>
                <w:sz w:val="20"/>
              </w:rPr>
              <w:t xml:space="preserve"> notu</w:t>
            </w:r>
          </w:p>
        </w:tc>
        <w:tc>
          <w:tcPr>
            <w:tcW w:w="951" w:type="dxa"/>
          </w:tcPr>
          <w:p w14:paraId="6FB8DAE8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21B2E94C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</w:tcPr>
          <w:p w14:paraId="67ACDB8E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</w:tr>
      <w:tr w:rsidR="00925AE8" w14:paraId="438F415C" w14:textId="77777777" w:rsidTr="00925AE8">
        <w:trPr>
          <w:trHeight w:val="263"/>
        </w:trPr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03239" w14:textId="77777777" w:rsidR="00925AE8" w:rsidRDefault="00925AE8" w:rsidP="00925AE8">
            <w:pPr>
              <w:pStyle w:val="TableParagraph"/>
              <w:spacing w:before="38"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OSCE</w:t>
            </w:r>
            <w:r>
              <w:rPr>
                <w:spacing w:val="-4"/>
                <w:sz w:val="20"/>
              </w:rPr>
              <w:t xml:space="preserve"> notu</w:t>
            </w:r>
          </w:p>
        </w:tc>
        <w:tc>
          <w:tcPr>
            <w:tcW w:w="951" w:type="dxa"/>
          </w:tcPr>
          <w:p w14:paraId="46D3AD44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41AAED95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</w:tcPr>
          <w:p w14:paraId="55694BD6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</w:tr>
      <w:tr w:rsidR="00925AE8" w14:paraId="4BE14081" w14:textId="77777777" w:rsidTr="00925AE8">
        <w:trPr>
          <w:trHeight w:val="270"/>
        </w:trPr>
        <w:tc>
          <w:tcPr>
            <w:tcW w:w="6268" w:type="dxa"/>
            <w:tcBorders>
              <w:top w:val="single" w:sz="4" w:space="0" w:color="000000"/>
              <w:left w:val="single" w:sz="4" w:space="0" w:color="000000"/>
            </w:tcBorders>
          </w:tcPr>
          <w:p w14:paraId="69CB407C" w14:textId="77777777" w:rsidR="00925AE8" w:rsidRDefault="00925AE8" w:rsidP="00925AE8">
            <w:pPr>
              <w:pStyle w:val="TableParagraph"/>
              <w:spacing w:before="41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PBDG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951" w:type="dxa"/>
          </w:tcPr>
          <w:p w14:paraId="3575BBA0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00ABB628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</w:tcPr>
          <w:p w14:paraId="5677C584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</w:tr>
      <w:tr w:rsidR="00925AE8" w14:paraId="46599A46" w14:textId="77777777" w:rsidTr="00925AE8">
        <w:trPr>
          <w:trHeight w:val="263"/>
        </w:trPr>
        <w:tc>
          <w:tcPr>
            <w:tcW w:w="6268" w:type="dxa"/>
          </w:tcPr>
          <w:p w14:paraId="1B747B38" w14:textId="77777777" w:rsidR="00925AE8" w:rsidRDefault="00925AE8" w:rsidP="00925AE8">
            <w:pPr>
              <w:pStyle w:val="TableParagraph"/>
              <w:spacing w:before="17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Kesim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4"/>
                <w:sz w:val="20"/>
              </w:rPr>
              <w:t xml:space="preserve"> notu</w:t>
            </w:r>
          </w:p>
        </w:tc>
        <w:tc>
          <w:tcPr>
            <w:tcW w:w="951" w:type="dxa"/>
          </w:tcPr>
          <w:p w14:paraId="5EA7CB77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66356FF1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</w:tcPr>
          <w:p w14:paraId="2B1456FB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</w:tr>
      <w:tr w:rsidR="00925AE8" w14:paraId="2DE09C55" w14:textId="77777777" w:rsidTr="00925AE8">
        <w:trPr>
          <w:trHeight w:val="265"/>
        </w:trPr>
        <w:tc>
          <w:tcPr>
            <w:tcW w:w="8214" w:type="dxa"/>
            <w:gridSpan w:val="3"/>
          </w:tcPr>
          <w:p w14:paraId="76804705" w14:textId="77777777" w:rsidR="00925AE8" w:rsidRDefault="00925AE8" w:rsidP="00925AE8">
            <w:pPr>
              <w:pStyle w:val="TableParagraph"/>
              <w:spacing w:before="17" w:line="229" w:lineRule="exact"/>
              <w:ind w:right="709"/>
              <w:jc w:val="center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2149" w:type="dxa"/>
          </w:tcPr>
          <w:p w14:paraId="3231719F" w14:textId="77777777" w:rsidR="00925AE8" w:rsidRDefault="00925AE8" w:rsidP="00925AE8">
            <w:pPr>
              <w:pStyle w:val="TableParagraph"/>
              <w:rPr>
                <w:sz w:val="18"/>
              </w:rPr>
            </w:pPr>
          </w:p>
        </w:tc>
      </w:tr>
    </w:tbl>
    <w:p w14:paraId="690B41E6" w14:textId="77777777" w:rsidR="00860805" w:rsidRDefault="00860805"/>
    <w:p w14:paraId="5863E9C4" w14:textId="783EB31B" w:rsidR="00C05A0B" w:rsidRPr="00C05A0B" w:rsidRDefault="00C05A0B" w:rsidP="00C05A0B"/>
    <w:p w14:paraId="55337801" w14:textId="186A0C45" w:rsidR="00C05A0B" w:rsidRPr="00C05A0B" w:rsidRDefault="00925AE8" w:rsidP="00C05A0B">
      <w:pPr>
        <w:tabs>
          <w:tab w:val="left" w:pos="49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D4515" wp14:editId="474E7DE0">
                <wp:simplePos x="0" y="0"/>
                <wp:positionH relativeFrom="column">
                  <wp:posOffset>180975</wp:posOffset>
                </wp:positionH>
                <wp:positionV relativeFrom="paragraph">
                  <wp:posOffset>6985</wp:posOffset>
                </wp:positionV>
                <wp:extent cx="6523892" cy="334107"/>
                <wp:effectExtent l="0" t="0" r="0" b="889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892" cy="334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7EB3E1" w14:textId="05BAF83B" w:rsidR="00732A0A" w:rsidRPr="00475BE7" w:rsidRDefault="00732A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75BE7"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475BE7">
                              <w:rPr>
                                <w:sz w:val="18"/>
                                <w:szCs w:val="18"/>
                              </w:rPr>
                              <w:t>Akademik Kurul Kararı ile yıllık olarak belirlenebilir.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D451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4.25pt;margin-top:.55pt;width:513.7pt;height:2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" fillcolor="white [3201]" stroked="f" strokeweight=".5pt">
                <v:textbox>
                  <w:txbxContent>
                    <w:p w14:paraId="437EB3E1" w14:textId="05BAF83B" w:rsidR="00732A0A" w:rsidRPr="00475BE7" w:rsidRDefault="00732A0A">
                      <w:pPr>
                        <w:rPr>
                          <w:sz w:val="20"/>
                          <w:szCs w:val="20"/>
                        </w:rPr>
                      </w:pPr>
                      <w:r w:rsidRPr="00475BE7">
                        <w:rPr>
                          <w:sz w:val="20"/>
                          <w:szCs w:val="20"/>
                        </w:rPr>
                        <w:t>*</w:t>
                      </w:r>
                      <w:r w:rsidRPr="00475BE7">
                        <w:rPr>
                          <w:sz w:val="18"/>
                          <w:szCs w:val="18"/>
                        </w:rPr>
                        <w:t>Akademik Kurul Kararı ile yıllık olarak belirlenebilir.</w:t>
                      </w:r>
                    </w:p>
                  </w:txbxContent>
                </v:textbox>
              </v:shape>
            </w:pict>
          </mc:Fallback>
        </mc:AlternateContent>
      </w:r>
      <w:r w:rsidR="00C05A0B">
        <w:tab/>
      </w:r>
    </w:p>
    <w:p w14:paraId="001F012E" w14:textId="332DEEEA" w:rsidR="00DD68A0" w:rsidRPr="00C05A0B" w:rsidRDefault="00DD68A0" w:rsidP="00C05A0B">
      <w:bookmarkStart w:id="0" w:name="_GoBack"/>
      <w:bookmarkEnd w:id="0"/>
    </w:p>
    <w:sectPr w:rsidR="00DD68A0" w:rsidRPr="00C05A0B">
      <w:headerReference w:type="default" r:id="rId8"/>
      <w:type w:val="continuous"/>
      <w:pgSz w:w="11930" w:h="16860"/>
      <w:pgMar w:top="400" w:right="566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422A4" w14:textId="77777777" w:rsidR="00FD532F" w:rsidRDefault="00FD532F" w:rsidP="00925AE8">
      <w:r>
        <w:separator/>
      </w:r>
    </w:p>
  </w:endnote>
  <w:endnote w:type="continuationSeparator" w:id="0">
    <w:p w14:paraId="3AE1F197" w14:textId="77777777" w:rsidR="00FD532F" w:rsidRDefault="00FD532F" w:rsidP="0092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D3411" w14:textId="77777777" w:rsidR="00FD532F" w:rsidRDefault="00FD532F" w:rsidP="00925AE8">
      <w:r>
        <w:separator/>
      </w:r>
    </w:p>
  </w:footnote>
  <w:footnote w:type="continuationSeparator" w:id="0">
    <w:p w14:paraId="10F0A732" w14:textId="77777777" w:rsidR="00FD532F" w:rsidRDefault="00FD532F" w:rsidP="0092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E177A" w14:textId="2231AEAE" w:rsidR="00925AE8" w:rsidRDefault="00925AE8">
    <w:pPr>
      <w:pStyle w:val="stBilgi"/>
    </w:pPr>
  </w:p>
  <w:tbl>
    <w:tblPr>
      <w:tblStyle w:val="TableNormal"/>
      <w:tblW w:w="0" w:type="auto"/>
      <w:tblInd w:w="27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01"/>
      <w:gridCol w:w="5533"/>
      <w:gridCol w:w="1701"/>
      <w:gridCol w:w="1585"/>
    </w:tblGrid>
    <w:tr w:rsidR="00925AE8" w14:paraId="562C10A0" w14:textId="77777777" w:rsidTr="00014E7A">
      <w:trPr>
        <w:trHeight w:val="318"/>
      </w:trPr>
      <w:tc>
        <w:tcPr>
          <w:tcW w:w="1701" w:type="dxa"/>
          <w:vMerge w:val="restart"/>
        </w:tcPr>
        <w:p w14:paraId="0F37591F" w14:textId="77777777" w:rsidR="00925AE8" w:rsidRDefault="00925AE8" w:rsidP="00925AE8">
          <w:pPr>
            <w:pStyle w:val="TableParagraph"/>
            <w:spacing w:before="6"/>
            <w:rPr>
              <w:sz w:val="10"/>
            </w:rPr>
          </w:pPr>
        </w:p>
        <w:p w14:paraId="5962BDC5" w14:textId="77777777" w:rsidR="00925AE8" w:rsidRDefault="00925AE8" w:rsidP="00925AE8">
          <w:pPr>
            <w:pStyle w:val="TableParagraph"/>
            <w:ind w:left="126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7230D9D7" wp14:editId="5721F21C">
                <wp:extent cx="882982" cy="809244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982" cy="8092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vMerge w:val="restart"/>
        </w:tcPr>
        <w:p w14:paraId="3C1721A8" w14:textId="77777777" w:rsidR="00925AE8" w:rsidRDefault="00925AE8" w:rsidP="00925AE8">
          <w:pPr>
            <w:pStyle w:val="TableParagraph"/>
            <w:spacing w:before="123"/>
            <w:rPr>
              <w:sz w:val="20"/>
            </w:rPr>
          </w:pPr>
        </w:p>
        <w:p w14:paraId="5E7303DE" w14:textId="77777777" w:rsidR="00925AE8" w:rsidRDefault="00925AE8" w:rsidP="00925AE8">
          <w:pPr>
            <w:pStyle w:val="TableParagraph"/>
            <w:ind w:left="608" w:right="583" w:firstLine="6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 xml:space="preserve">KLİNİK GÖZLEM DERS KURULU </w:t>
          </w:r>
          <w:r>
            <w:rPr>
              <w:b/>
              <w:spacing w:val="-2"/>
              <w:sz w:val="20"/>
            </w:rPr>
            <w:t>(PROTETİK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DİŞ</w:t>
          </w:r>
          <w:r>
            <w:rPr>
              <w:b/>
              <w:spacing w:val="-13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TEDAVİSİ)</w:t>
          </w:r>
          <w:r>
            <w:rPr>
              <w:b/>
              <w:spacing w:val="-10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PRATİK</w:t>
          </w:r>
        </w:p>
        <w:p w14:paraId="7D6853AE" w14:textId="77777777" w:rsidR="00925AE8" w:rsidRDefault="00925AE8" w:rsidP="00925AE8">
          <w:pPr>
            <w:pStyle w:val="TableParagraph"/>
            <w:ind w:left="36"/>
            <w:jc w:val="center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BECERİLERİN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DOĞRUDAN</w:t>
          </w:r>
          <w:r>
            <w:rPr>
              <w:b/>
              <w:spacing w:val="-10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 xml:space="preserve">GÖZLENMESİ </w:t>
          </w:r>
          <w:r>
            <w:rPr>
              <w:b/>
              <w:sz w:val="20"/>
            </w:rPr>
            <w:t>(PBDG) FORMU</w:t>
          </w:r>
        </w:p>
      </w:tc>
      <w:tc>
        <w:tcPr>
          <w:tcW w:w="1701" w:type="dxa"/>
        </w:tcPr>
        <w:p w14:paraId="265F39F7" w14:textId="77777777" w:rsidR="00925AE8" w:rsidRDefault="00925AE8" w:rsidP="00925AE8">
          <w:pPr>
            <w:pStyle w:val="TableParagraph"/>
            <w:spacing w:before="46"/>
            <w:ind w:left="114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Doküman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585" w:type="dxa"/>
        </w:tcPr>
        <w:p w14:paraId="2E3F8708" w14:textId="392712F8" w:rsidR="00925AE8" w:rsidRDefault="00925AE8" w:rsidP="00925AE8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t>EF.FR.32</w:t>
          </w:r>
        </w:p>
      </w:tc>
    </w:tr>
    <w:tr w:rsidR="00925AE8" w14:paraId="270A3480" w14:textId="77777777" w:rsidTr="00014E7A">
      <w:trPr>
        <w:trHeight w:val="314"/>
      </w:trPr>
      <w:tc>
        <w:tcPr>
          <w:tcW w:w="1701" w:type="dxa"/>
          <w:vMerge/>
          <w:tcBorders>
            <w:top w:val="nil"/>
          </w:tcBorders>
        </w:tcPr>
        <w:p w14:paraId="7386B857" w14:textId="77777777" w:rsidR="00925AE8" w:rsidRDefault="00925AE8" w:rsidP="00925AE8">
          <w:pPr>
            <w:rPr>
              <w:sz w:val="2"/>
              <w:szCs w:val="2"/>
            </w:rPr>
          </w:pPr>
        </w:p>
      </w:tc>
      <w:tc>
        <w:tcPr>
          <w:tcW w:w="5533" w:type="dxa"/>
          <w:vMerge/>
          <w:tcBorders>
            <w:top w:val="nil"/>
          </w:tcBorders>
        </w:tcPr>
        <w:p w14:paraId="125AE93B" w14:textId="77777777" w:rsidR="00925AE8" w:rsidRDefault="00925AE8" w:rsidP="00925AE8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44B22738" w14:textId="77777777" w:rsidR="00925AE8" w:rsidRDefault="00925AE8" w:rsidP="00925AE8">
          <w:pPr>
            <w:pStyle w:val="TableParagraph"/>
            <w:spacing w:before="41"/>
            <w:ind w:left="114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Yayın</w:t>
          </w:r>
          <w:r>
            <w:rPr>
              <w:b/>
              <w:spacing w:val="-7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585" w:type="dxa"/>
        </w:tcPr>
        <w:p w14:paraId="01975E53" w14:textId="0AC5EE77" w:rsidR="00925AE8" w:rsidRDefault="00925AE8" w:rsidP="00925AE8">
          <w:pPr>
            <w:pStyle w:val="TableParagraph"/>
            <w:spacing w:before="41"/>
            <w:ind w:left="115"/>
            <w:rPr>
              <w:sz w:val="20"/>
            </w:rPr>
          </w:pPr>
          <w:r>
            <w:rPr>
              <w:sz w:val="20"/>
            </w:rPr>
            <w:t>28.07.2026</w:t>
          </w:r>
        </w:p>
      </w:tc>
    </w:tr>
    <w:tr w:rsidR="00925AE8" w14:paraId="2D21F383" w14:textId="77777777" w:rsidTr="00014E7A">
      <w:trPr>
        <w:trHeight w:val="316"/>
      </w:trPr>
      <w:tc>
        <w:tcPr>
          <w:tcW w:w="1701" w:type="dxa"/>
          <w:vMerge/>
          <w:tcBorders>
            <w:top w:val="nil"/>
          </w:tcBorders>
        </w:tcPr>
        <w:p w14:paraId="4D8CDBA1" w14:textId="77777777" w:rsidR="00925AE8" w:rsidRDefault="00925AE8" w:rsidP="00925AE8">
          <w:pPr>
            <w:rPr>
              <w:sz w:val="2"/>
              <w:szCs w:val="2"/>
            </w:rPr>
          </w:pPr>
        </w:p>
      </w:tc>
      <w:tc>
        <w:tcPr>
          <w:tcW w:w="5533" w:type="dxa"/>
          <w:vMerge/>
          <w:tcBorders>
            <w:top w:val="nil"/>
          </w:tcBorders>
        </w:tcPr>
        <w:p w14:paraId="2FD29F9F" w14:textId="77777777" w:rsidR="00925AE8" w:rsidRDefault="00925AE8" w:rsidP="00925AE8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3E4256C0" w14:textId="77777777" w:rsidR="00925AE8" w:rsidRDefault="00925AE8" w:rsidP="00925AE8">
          <w:pPr>
            <w:pStyle w:val="TableParagraph"/>
            <w:spacing w:before="43"/>
            <w:ind w:left="114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Revizyon</w:t>
          </w:r>
          <w:r>
            <w:rPr>
              <w:b/>
              <w:spacing w:val="-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585" w:type="dxa"/>
        </w:tcPr>
        <w:p w14:paraId="1206E23D" w14:textId="77777777" w:rsidR="00925AE8" w:rsidRDefault="00925AE8" w:rsidP="00925AE8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925AE8" w14:paraId="4502E591" w14:textId="77777777" w:rsidTr="00014E7A">
      <w:trPr>
        <w:trHeight w:val="316"/>
      </w:trPr>
      <w:tc>
        <w:tcPr>
          <w:tcW w:w="1701" w:type="dxa"/>
          <w:vMerge/>
          <w:tcBorders>
            <w:top w:val="nil"/>
          </w:tcBorders>
        </w:tcPr>
        <w:p w14:paraId="0A87A8A8" w14:textId="77777777" w:rsidR="00925AE8" w:rsidRDefault="00925AE8" w:rsidP="00925AE8">
          <w:pPr>
            <w:rPr>
              <w:sz w:val="2"/>
              <w:szCs w:val="2"/>
            </w:rPr>
          </w:pPr>
        </w:p>
      </w:tc>
      <w:tc>
        <w:tcPr>
          <w:tcW w:w="5533" w:type="dxa"/>
          <w:vMerge/>
          <w:tcBorders>
            <w:top w:val="nil"/>
          </w:tcBorders>
        </w:tcPr>
        <w:p w14:paraId="115DF420" w14:textId="77777777" w:rsidR="00925AE8" w:rsidRDefault="00925AE8" w:rsidP="00925AE8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5C6B20DA" w14:textId="77777777" w:rsidR="00925AE8" w:rsidRDefault="00925AE8" w:rsidP="00925AE8">
          <w:pPr>
            <w:pStyle w:val="TableParagraph"/>
            <w:spacing w:before="43"/>
            <w:ind w:left="114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Revizyon</w:t>
          </w:r>
          <w:r>
            <w:rPr>
              <w:b/>
              <w:spacing w:val="-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585" w:type="dxa"/>
        </w:tcPr>
        <w:p w14:paraId="14D83200" w14:textId="77777777" w:rsidR="00925AE8" w:rsidRDefault="00925AE8" w:rsidP="00925AE8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925AE8" w14:paraId="69B8D0D8" w14:textId="77777777" w:rsidTr="00014E7A">
      <w:trPr>
        <w:trHeight w:val="316"/>
      </w:trPr>
      <w:tc>
        <w:tcPr>
          <w:tcW w:w="1701" w:type="dxa"/>
          <w:vMerge/>
          <w:tcBorders>
            <w:top w:val="nil"/>
          </w:tcBorders>
        </w:tcPr>
        <w:p w14:paraId="1B2DD507" w14:textId="77777777" w:rsidR="00925AE8" w:rsidRDefault="00925AE8" w:rsidP="00925AE8">
          <w:pPr>
            <w:rPr>
              <w:sz w:val="2"/>
              <w:szCs w:val="2"/>
            </w:rPr>
          </w:pPr>
        </w:p>
      </w:tc>
      <w:tc>
        <w:tcPr>
          <w:tcW w:w="5533" w:type="dxa"/>
          <w:vMerge/>
          <w:tcBorders>
            <w:top w:val="nil"/>
          </w:tcBorders>
        </w:tcPr>
        <w:p w14:paraId="48522FDB" w14:textId="77777777" w:rsidR="00925AE8" w:rsidRDefault="00925AE8" w:rsidP="00925AE8">
          <w:pPr>
            <w:rPr>
              <w:sz w:val="2"/>
              <w:szCs w:val="2"/>
            </w:rPr>
          </w:pPr>
        </w:p>
      </w:tc>
      <w:tc>
        <w:tcPr>
          <w:tcW w:w="1701" w:type="dxa"/>
        </w:tcPr>
        <w:p w14:paraId="1402B4E2" w14:textId="77777777" w:rsidR="00925AE8" w:rsidRDefault="00925AE8" w:rsidP="00925AE8">
          <w:pPr>
            <w:pStyle w:val="TableParagraph"/>
            <w:spacing w:before="46"/>
            <w:ind w:left="114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585" w:type="dxa"/>
        </w:tcPr>
        <w:p w14:paraId="46E21127" w14:textId="1041B0EF" w:rsidR="00925AE8" w:rsidRDefault="00925AE8" w:rsidP="00925AE8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14:paraId="3B7733F7" w14:textId="2358D6B5" w:rsidR="00925AE8" w:rsidRDefault="00925AE8">
    <w:pPr>
      <w:pStyle w:val="stBilgi"/>
    </w:pPr>
  </w:p>
  <w:p w14:paraId="34DB48E5" w14:textId="77777777" w:rsidR="00925AE8" w:rsidRDefault="00925A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6216"/>
    <w:multiLevelType w:val="hybridMultilevel"/>
    <w:tmpl w:val="AE44E8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02EFA"/>
    <w:multiLevelType w:val="hybridMultilevel"/>
    <w:tmpl w:val="B2224C4C"/>
    <w:lvl w:ilvl="0" w:tplc="8D92A6CC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tr-TR" w:eastAsia="en-US" w:bidi="ar-SA"/>
      </w:rPr>
    </w:lvl>
    <w:lvl w:ilvl="1" w:tplc="6C240282">
      <w:numFmt w:val="bullet"/>
      <w:lvlText w:val="•"/>
      <w:lvlJc w:val="left"/>
      <w:pPr>
        <w:ind w:left="2496" w:hanging="360"/>
      </w:pPr>
      <w:rPr>
        <w:rFonts w:hint="default"/>
        <w:lang w:val="tr-TR" w:eastAsia="en-US" w:bidi="ar-SA"/>
      </w:rPr>
    </w:lvl>
    <w:lvl w:ilvl="2" w:tplc="78086730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3" w:tplc="39C83D50">
      <w:numFmt w:val="bullet"/>
      <w:lvlText w:val="•"/>
      <w:lvlJc w:val="left"/>
      <w:pPr>
        <w:ind w:left="4370" w:hanging="360"/>
      </w:pPr>
      <w:rPr>
        <w:rFonts w:hint="default"/>
        <w:lang w:val="tr-TR" w:eastAsia="en-US" w:bidi="ar-SA"/>
      </w:rPr>
    </w:lvl>
    <w:lvl w:ilvl="4" w:tplc="917EF146">
      <w:numFmt w:val="bullet"/>
      <w:lvlText w:val="•"/>
      <w:lvlJc w:val="left"/>
      <w:pPr>
        <w:ind w:left="5307" w:hanging="360"/>
      </w:pPr>
      <w:rPr>
        <w:rFonts w:hint="default"/>
        <w:lang w:val="tr-TR" w:eastAsia="en-US" w:bidi="ar-SA"/>
      </w:rPr>
    </w:lvl>
    <w:lvl w:ilvl="5" w:tplc="CE10EC78">
      <w:numFmt w:val="bullet"/>
      <w:lvlText w:val="•"/>
      <w:lvlJc w:val="left"/>
      <w:pPr>
        <w:ind w:left="6244" w:hanging="360"/>
      </w:pPr>
      <w:rPr>
        <w:rFonts w:hint="default"/>
        <w:lang w:val="tr-TR" w:eastAsia="en-US" w:bidi="ar-SA"/>
      </w:rPr>
    </w:lvl>
    <w:lvl w:ilvl="6" w:tplc="55483530">
      <w:numFmt w:val="bullet"/>
      <w:lvlText w:val="•"/>
      <w:lvlJc w:val="left"/>
      <w:pPr>
        <w:ind w:left="7181" w:hanging="360"/>
      </w:pPr>
      <w:rPr>
        <w:rFonts w:hint="default"/>
        <w:lang w:val="tr-TR" w:eastAsia="en-US" w:bidi="ar-SA"/>
      </w:rPr>
    </w:lvl>
    <w:lvl w:ilvl="7" w:tplc="EBEC7780">
      <w:numFmt w:val="bullet"/>
      <w:lvlText w:val="•"/>
      <w:lvlJc w:val="left"/>
      <w:pPr>
        <w:ind w:left="8118" w:hanging="360"/>
      </w:pPr>
      <w:rPr>
        <w:rFonts w:hint="default"/>
        <w:lang w:val="tr-TR" w:eastAsia="en-US" w:bidi="ar-SA"/>
      </w:rPr>
    </w:lvl>
    <w:lvl w:ilvl="8" w:tplc="C952E878">
      <w:numFmt w:val="bullet"/>
      <w:lvlText w:val="•"/>
      <w:lvlJc w:val="left"/>
      <w:pPr>
        <w:ind w:left="9055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D7"/>
    <w:rsid w:val="000D64EA"/>
    <w:rsid w:val="00105CB9"/>
    <w:rsid w:val="00207FDC"/>
    <w:rsid w:val="00247DC3"/>
    <w:rsid w:val="002F2140"/>
    <w:rsid w:val="00314D0E"/>
    <w:rsid w:val="00375D67"/>
    <w:rsid w:val="00436F84"/>
    <w:rsid w:val="00475BE7"/>
    <w:rsid w:val="0057548C"/>
    <w:rsid w:val="00732A0A"/>
    <w:rsid w:val="00812EDD"/>
    <w:rsid w:val="008147FA"/>
    <w:rsid w:val="0083603E"/>
    <w:rsid w:val="00860805"/>
    <w:rsid w:val="008E19BC"/>
    <w:rsid w:val="00925AE8"/>
    <w:rsid w:val="00A4711D"/>
    <w:rsid w:val="00A958BF"/>
    <w:rsid w:val="00B056D7"/>
    <w:rsid w:val="00B71798"/>
    <w:rsid w:val="00C05A0B"/>
    <w:rsid w:val="00C6306F"/>
    <w:rsid w:val="00D47467"/>
    <w:rsid w:val="00DD68A0"/>
    <w:rsid w:val="00EC37BE"/>
    <w:rsid w:val="00F067CA"/>
    <w:rsid w:val="00FB3D77"/>
    <w:rsid w:val="00FD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3969"/>
  <w15:docId w15:val="{B46EDF1C-A967-45B2-97BE-5D7301A6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958BF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"/>
      <w:ind w:hanging="360"/>
    </w:pPr>
    <w:rPr>
      <w:rFonts w:ascii="Calibri" w:eastAsia="Calibri" w:hAnsi="Calibri" w:cs="Calibri"/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33"/>
      <w:ind w:left="1569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2Char">
    <w:name w:val="Başlık 2 Char"/>
    <w:basedOn w:val="VarsaylanParagrafYazTipi"/>
    <w:link w:val="Balk2"/>
    <w:uiPriority w:val="9"/>
    <w:rsid w:val="00A958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925A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5AE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25A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5AE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6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224A-EC9F-4CC0-A2A1-6907C2245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15</cp:revision>
  <cp:lastPrinted>2026-07-28T10:59:00Z</cp:lastPrinted>
  <dcterms:created xsi:type="dcterms:W3CDTF">2026-07-08T08:55:00Z</dcterms:created>
  <dcterms:modified xsi:type="dcterms:W3CDTF">2026-07-28T12:48:00Z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2026-02-10T00:00:00Z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Microsoft 365 için</vt:lpwstr>
  </property>
</Properties>
</file>